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法语小语种高考课程</w:t>
      </w:r>
    </w:p>
    <w:p>
      <w:pPr>
        <w:pStyle w:val="2"/>
        <w:bidi w:val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课程亮点：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kern w:val="0"/>
          <w:sz w:val="21"/>
          <w:szCs w:val="21"/>
          <w:shd w:val="clear" w:fill="FFFFFF"/>
          <w:lang w:val="en-US" w:eastAsia="zh-CN" w:bidi="ar"/>
        </w:rPr>
        <w:t>培训特色：双师教学体系，课上课后互动教学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kern w:val="0"/>
          <w:sz w:val="21"/>
          <w:szCs w:val="21"/>
          <w:shd w:val="clear" w:fill="FFFFFF"/>
          <w:lang w:val="en-US" w:eastAsia="zh-CN" w:bidi="ar"/>
        </w:rPr>
        <w:t>入学测试：免费外语水平测试，量身定制课程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kern w:val="0"/>
          <w:sz w:val="21"/>
          <w:szCs w:val="21"/>
          <w:shd w:val="clear" w:fill="FFFFFF"/>
          <w:lang w:val="en-US" w:eastAsia="zh-CN" w:bidi="ar"/>
        </w:rPr>
        <w:t>科学规划：专职老师会根据大家学习情况，定制专属学习规划以及教学方案，针对性教学，效果更佳。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kern w:val="0"/>
          <w:sz w:val="21"/>
          <w:szCs w:val="21"/>
          <w:shd w:val="clear" w:fill="FFFFFF"/>
          <w:lang w:val="en-US" w:eastAsia="zh-CN" w:bidi="ar"/>
        </w:rPr>
        <w:t>小班教学：便于师生之间互动，老师及时了解学生在学习中存在的问题，及时进行解决。</w:t>
      </w:r>
    </w:p>
    <w:p>
      <w:pPr>
        <w:pStyle w:val="2"/>
        <w:bidi w:val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适合对象：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 Light" w:hAnsi="微软雅黑 Light" w:eastAsia="微软雅黑 Light" w:cs="微软雅黑 Light"/>
          <w:lang w:val="en-US" w:eastAsia="zh-CN"/>
        </w:rPr>
        <w:t>高一 高二 高三  选择法语高考的学生</w:t>
      </w:r>
    </w:p>
    <w:p>
      <w:pPr>
        <w:pStyle w:val="2"/>
        <w:bidi w:val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课程介绍及优势：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微软雅黑 Light" w:hAnsi="微软雅黑 Light" w:eastAsia="微软雅黑 Light" w:cs="微软雅黑 Light"/>
          <w:color w:val="3B3838" w:themeColor="background2" w:themeShade="40"/>
        </w:rPr>
      </w:pPr>
      <w:r>
        <w:rPr>
          <w:rStyle w:val="7"/>
          <w:rFonts w:hint="eastAsia" w:ascii="微软雅黑 Light" w:hAnsi="微软雅黑 Light" w:eastAsia="微软雅黑 Light" w:cs="微软雅黑 Light"/>
          <w:color w:val="3B3838" w:themeColor="background2" w:themeShade="40"/>
          <w:sz w:val="24"/>
          <w:szCs w:val="24"/>
        </w:rPr>
        <w:t>1、法语词汇量要求更少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微软雅黑 Light" w:hAnsi="微软雅黑 Light" w:eastAsia="微软雅黑 Light" w:cs="微软雅黑 Light"/>
          <w:color w:val="3B3838" w:themeColor="background2" w:themeShade="40"/>
        </w:rPr>
      </w:pPr>
      <w:r>
        <w:rPr>
          <w:rFonts w:hint="eastAsia" w:ascii="微软雅黑 Light" w:hAnsi="微软雅黑 Light" w:eastAsia="微软雅黑 Light" w:cs="微软雅黑 Light"/>
          <w:color w:val="3B3838" w:themeColor="background2" w:themeShade="40"/>
          <w:sz w:val="21"/>
          <w:szCs w:val="21"/>
        </w:rPr>
        <w:t>高考英语大纲要求学生掌握约</w:t>
      </w:r>
      <w:r>
        <w:rPr>
          <w:rStyle w:val="7"/>
          <w:rFonts w:hint="eastAsia" w:ascii="微软雅黑 Light" w:hAnsi="微软雅黑 Light" w:eastAsia="微软雅黑 Light" w:cs="微软雅黑 Light"/>
          <w:color w:val="3B3838" w:themeColor="background2" w:themeShade="40"/>
          <w:sz w:val="21"/>
          <w:szCs w:val="21"/>
        </w:rPr>
        <w:t>3500个单词</w:t>
      </w:r>
      <w:r>
        <w:rPr>
          <w:rFonts w:hint="eastAsia" w:ascii="微软雅黑 Light" w:hAnsi="微软雅黑 Light" w:eastAsia="微软雅黑 Light" w:cs="微软雅黑 Light"/>
          <w:color w:val="3B3838" w:themeColor="background2" w:themeShade="40"/>
          <w:sz w:val="21"/>
          <w:szCs w:val="21"/>
        </w:rPr>
        <w:t>，相比之下高考法语只要求熟练运用</w:t>
      </w:r>
      <w:r>
        <w:rPr>
          <w:rStyle w:val="7"/>
          <w:rFonts w:hint="eastAsia" w:ascii="微软雅黑 Light" w:hAnsi="微软雅黑 Light" w:eastAsia="微软雅黑 Light" w:cs="微软雅黑 Light"/>
          <w:color w:val="3B3838" w:themeColor="background2" w:themeShade="40"/>
          <w:sz w:val="21"/>
          <w:szCs w:val="21"/>
        </w:rPr>
        <w:t>1500个</w:t>
      </w:r>
      <w:r>
        <w:rPr>
          <w:rFonts w:hint="eastAsia" w:ascii="微软雅黑 Light" w:hAnsi="微软雅黑 Light" w:eastAsia="微软雅黑 Light" w:cs="微软雅黑 Light"/>
          <w:color w:val="3B3838" w:themeColor="background2" w:themeShade="40"/>
          <w:sz w:val="21"/>
          <w:szCs w:val="21"/>
        </w:rPr>
        <w:t>左右的单词，比英语要少得多。并且英语中存在大量动词+介词的组合短语，而这些短语表达的意义和单词本身的意思很多时候都相去甚远，所以记英语单词时这些短语非常令人头疼。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微软雅黑 Light" w:hAnsi="微软雅黑 Light" w:eastAsia="微软雅黑 Light" w:cs="微软雅黑 Light"/>
          <w:color w:val="3B3838" w:themeColor="background2" w:themeShade="4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微软雅黑 Light" w:hAnsi="微软雅黑 Light" w:eastAsia="微软雅黑 Light" w:cs="微软雅黑 Light"/>
          <w:color w:val="3B3838" w:themeColor="background2" w:themeShade="40"/>
        </w:rPr>
      </w:pPr>
      <w:r>
        <w:rPr>
          <w:rFonts w:hint="eastAsia" w:ascii="微软雅黑 Light" w:hAnsi="微软雅黑 Light" w:eastAsia="微软雅黑 Light" w:cs="微软雅黑 Light"/>
          <w:color w:val="3B3838" w:themeColor="background2" w:themeShade="40"/>
          <w:sz w:val="21"/>
          <w:szCs w:val="21"/>
        </w:rPr>
        <w:t>而法语中很少出现这种组合，动词和介词的用法都很明确，不会出现搭配之后意思发生巨大变化的情况。并且法语和英语有很多词汇在拼写和意思上都很接近，甚至一模一样，这样一看词汇量要求是不是就更少了呢？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微软雅黑 Light" w:hAnsi="微软雅黑 Light" w:eastAsia="微软雅黑 Light" w:cs="微软雅黑 Light"/>
          <w:color w:val="3B3838" w:themeColor="background2" w:themeShade="4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微软雅黑 Light" w:hAnsi="微软雅黑 Light" w:eastAsia="微软雅黑 Light" w:cs="微软雅黑 Light"/>
          <w:color w:val="3B3838" w:themeColor="background2" w:themeShade="40"/>
        </w:rPr>
      </w:pPr>
      <w:r>
        <w:rPr>
          <w:rStyle w:val="7"/>
          <w:rFonts w:hint="eastAsia" w:ascii="微软雅黑 Light" w:hAnsi="微软雅黑 Light" w:eastAsia="微软雅黑 Light" w:cs="微软雅黑 Light"/>
          <w:color w:val="3B3838" w:themeColor="background2" w:themeShade="40"/>
          <w:sz w:val="24"/>
          <w:szCs w:val="24"/>
        </w:rPr>
        <w:t>2、法语高考难度更低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微软雅黑 Light" w:hAnsi="微软雅黑 Light" w:eastAsia="微软雅黑 Light" w:cs="微软雅黑 Light"/>
          <w:color w:val="3B3838" w:themeColor="background2" w:themeShade="40"/>
        </w:rPr>
      </w:pPr>
      <w:r>
        <w:rPr>
          <w:rFonts w:hint="eastAsia" w:ascii="微软雅黑 Light" w:hAnsi="微软雅黑 Light" w:eastAsia="微软雅黑 Light" w:cs="微软雅黑 Light"/>
          <w:color w:val="3B3838" w:themeColor="background2" w:themeShade="40"/>
          <w:sz w:val="21"/>
          <w:szCs w:val="21"/>
        </w:rPr>
        <w:t>由于国内报考法语高考的人始终还是少数一批人，因此法语高考的难度目前还是比较低的。前面也说过法语高考要求的词汇量更少，而词汇量要求能很大程度上影响一套试卷的难度。高考法语的难度大概在B1左右，在这个阶段也不会出现很难的语法，因此，</w:t>
      </w:r>
      <w:r>
        <w:rPr>
          <w:rStyle w:val="7"/>
          <w:rFonts w:hint="eastAsia" w:ascii="微软雅黑 Light" w:hAnsi="微软雅黑 Light" w:eastAsia="微软雅黑 Light" w:cs="微软雅黑 Light"/>
          <w:color w:val="3B3838" w:themeColor="background2" w:themeShade="40"/>
          <w:sz w:val="21"/>
          <w:szCs w:val="21"/>
        </w:rPr>
        <w:t>法语高考的试卷是不会太难的</w:t>
      </w:r>
      <w:r>
        <w:rPr>
          <w:rFonts w:hint="eastAsia" w:ascii="微软雅黑 Light" w:hAnsi="微软雅黑 Light" w:eastAsia="微软雅黑 Light" w:cs="微软雅黑 Light"/>
          <w:color w:val="3B3838" w:themeColor="background2" w:themeShade="40"/>
          <w:sz w:val="21"/>
          <w:szCs w:val="21"/>
        </w:rPr>
        <w:t>。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微软雅黑 Light" w:hAnsi="微软雅黑 Light" w:eastAsia="微软雅黑 Light" w:cs="微软雅黑 Light"/>
          <w:color w:val="3B3838" w:themeColor="background2" w:themeShade="4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微软雅黑 Light" w:hAnsi="微软雅黑 Light" w:eastAsia="微软雅黑 Light" w:cs="微软雅黑 Light"/>
          <w:color w:val="3B3838" w:themeColor="background2" w:themeShade="40"/>
        </w:rPr>
      </w:pPr>
      <w:r>
        <w:rPr>
          <w:rStyle w:val="7"/>
          <w:rFonts w:hint="eastAsia" w:ascii="微软雅黑 Light" w:hAnsi="微软雅黑 Light" w:eastAsia="微软雅黑 Light" w:cs="微软雅黑 Light"/>
          <w:color w:val="3B3838" w:themeColor="background2" w:themeShade="40"/>
          <w:sz w:val="24"/>
          <w:szCs w:val="24"/>
        </w:rPr>
        <w:t>3、法语学习更有规律</w:t>
      </w:r>
    </w:p>
    <w:p>
      <w:pPr>
        <w:rPr>
          <w:rFonts w:hint="eastAsia" w:ascii="微软雅黑 Light" w:hAnsi="微软雅黑 Light" w:eastAsia="微软雅黑 Light" w:cs="微软雅黑 Light"/>
          <w:color w:val="3B3838" w:themeColor="background2" w:themeShade="40"/>
          <w:lang w:val="en-US" w:eastAsia="zh-CN"/>
        </w:rPr>
      </w:pPr>
      <w:r>
        <w:rPr>
          <w:rFonts w:hint="eastAsia" w:ascii="微软雅黑 Light" w:hAnsi="微软雅黑 Light" w:eastAsia="微软雅黑 Light" w:cs="微软雅黑 Light"/>
          <w:color w:val="3B3838" w:themeColor="background2" w:themeShade="40"/>
          <w:sz w:val="21"/>
          <w:szCs w:val="21"/>
        </w:rPr>
        <w:t>英语学不好的一大原因就是英语不太规律。发音不规律，拼写不规律，这些无形之中加大了记忆的难度。而</w:t>
      </w:r>
      <w:r>
        <w:rPr>
          <w:rStyle w:val="7"/>
          <w:rFonts w:hint="eastAsia" w:ascii="微软雅黑 Light" w:hAnsi="微软雅黑 Light" w:eastAsia="微软雅黑 Light" w:cs="微软雅黑 Light"/>
          <w:color w:val="3B3838" w:themeColor="background2" w:themeShade="40"/>
          <w:sz w:val="21"/>
          <w:szCs w:val="21"/>
        </w:rPr>
        <w:t>法语无论是发音还是拼写都是非常有规律的</w:t>
      </w:r>
      <w:r>
        <w:rPr>
          <w:rFonts w:hint="eastAsia" w:ascii="微软雅黑 Light" w:hAnsi="微软雅黑 Light" w:eastAsia="微软雅黑 Light" w:cs="微软雅黑 Light"/>
          <w:color w:val="3B3838" w:themeColor="background2" w:themeShade="40"/>
          <w:sz w:val="21"/>
          <w:szCs w:val="21"/>
        </w:rPr>
        <w:t>，初学法语的同学，花一周左右的时间学完语音规则之后，就可以顺畅地读单词或句子，即使你并不认识它们；同理，你只要知道怎么读，你就知道怎么拼。保证拼写正确是非常重要的，要是老师在你的作文里发现了拼写错误，那这篇作文一般就很难拿到高分了，而法语就很少会出现拼写错误。</w:t>
      </w:r>
    </w:p>
    <w:p>
      <w:pPr>
        <w:pStyle w:val="2"/>
        <w:bidi w:val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机构优势：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1.精品小班授课，人数绝不超过15人;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2.学管1V1 辅助吸收 配备个性化管理机制，学习顾问老师课后1V1辅导陪练，确保学员快速吸收并消化所学知识。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3.兴趣、留学、职场、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lang w:val="en-US" w:eastAsia="zh-CN"/>
        </w:rPr>
        <w:t>高考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，少儿覆盖各种语言需求;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4.开具使馆认证的语言学时证明，提供留学所需提供学习证明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5.专业师资 面授课程 专业面授课程，言传身教，随问随答，及时解决学员所存疑惑快速吸收，不滞留疑问。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Style w:val="8"/>
          <w:rFonts w:hint="eastAsia" w:ascii="微软雅黑" w:hAnsi="微软雅黑" w:eastAsia="微软雅黑" w:cs="微软雅黑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Style w:val="8"/>
          <w:rFonts w:hint="eastAsia" w:ascii="微软雅黑" w:hAnsi="微软雅黑" w:eastAsia="微软雅黑" w:cs="微软雅黑"/>
          <w:lang w:val="en-US" w:eastAsia="zh-CN"/>
        </w:rPr>
      </w:pPr>
      <w:r>
        <w:rPr>
          <w:rStyle w:val="8"/>
          <w:rFonts w:hint="eastAsia" w:ascii="微软雅黑" w:hAnsi="微软雅黑" w:eastAsia="微软雅黑" w:cs="微软雅黑"/>
          <w:lang w:val="en-US" w:eastAsia="zh-CN"/>
        </w:rPr>
        <w:t>课程设置：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 xml:space="preserve">灵活的业余班包括白班，周末班，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晚班，强化全日制班，VIP一对一班，寒暑假班。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lang w:val="en-US" w:eastAsia="zh-CN"/>
        </w:rPr>
        <w:t>开班时间：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滚动循环开班，时间可根据学员灵活安排，请电话详询!</w:t>
      </w:r>
    </w:p>
    <w:p>
      <w:pPr>
        <w:pStyle w:val="3"/>
        <w:bidi w:val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济南线下学校地址: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济南中心校区：济南市历下区历山路142号凯旋商务中心A座八楼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济南长清校区：长清市长清大学城数娱广场C座1005、1007室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B575A3"/>
    <w:rsid w:val="2D0B2C7E"/>
    <w:rsid w:val="46F613A1"/>
    <w:rsid w:val="5DAC177B"/>
    <w:rsid w:val="5FEA7232"/>
    <w:rsid w:val="7BB575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3">
    <w:name w:val="heading 4"/>
    <w:basedOn w:val="1"/>
    <w:next w:val="1"/>
    <w:link w:val="8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标题 4 Char"/>
    <w:link w:val="3"/>
    <w:uiPriority w:val="0"/>
    <w:rPr>
      <w:rFonts w:ascii="Arial" w:hAnsi="Arial" w:eastAsia="黑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2022-11-10T05:59:00Z</dcterms:created>
  <dc:creator>大脸华</dc:creator>
  <cp:lastModifiedBy>大脸华</cp:lastModifiedBy>
  <dcterms:modified xsi:type="dcterms:W3CDTF">2022-11-10T06:14:44Z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544C2677920149A88EBAC36217CA48D7</vt:lpwstr>
  </property>
</Properties>
</file>